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529"/>
      </w:tblGrid>
      <w:tr w:rsidR="00BB53A1" w:rsidTr="00531A09">
        <w:trPr>
          <w:trHeight w:hRule="exact" w:val="289"/>
        </w:trPr>
        <w:tc>
          <w:tcPr>
            <w:tcW w:w="382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B53A1" w:rsidRDefault="00BD479A">
            <w:pPr>
              <w:spacing w:before="5"/>
              <w:ind w:left="1353" w:right="1181"/>
              <w:textAlignment w:val="baseline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-727710</wp:posOffset>
                  </wp:positionV>
                  <wp:extent cx="1619250" cy="1619250"/>
                  <wp:effectExtent l="0" t="0" r="0" b="0"/>
                  <wp:wrapNone/>
                  <wp:docPr id="2" name="Image 2" descr="R:\LOGO MAIRIE\logo-Meschers-202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:\LOGO MAIRIE\logo-Meschers-202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BB53A1" w:rsidRDefault="00BB53A1"/>
        </w:tc>
      </w:tr>
      <w:tr w:rsidR="00BB53A1" w:rsidTr="00531A09">
        <w:trPr>
          <w:trHeight w:hRule="exact" w:val="567"/>
        </w:trPr>
        <w:tc>
          <w:tcPr>
            <w:tcW w:w="382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4" w:space="0" w:color="auto"/>
            </w:tcBorders>
          </w:tcPr>
          <w:p w:rsidR="00BB53A1" w:rsidRDefault="00BB53A1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1" w:rsidRDefault="00531A09">
            <w:pPr>
              <w:spacing w:before="31" w:after="201" w:line="326" w:lineRule="exact"/>
              <w:jc w:val="center"/>
              <w:textAlignment w:val="baseline"/>
              <w:rPr>
                <w:rFonts w:ascii="Arial" w:eastAsia="Arial" w:hAnsi="Arial"/>
                <w:b/>
                <w:color w:val="02177A"/>
                <w:spacing w:val="-6"/>
                <w:sz w:val="28"/>
                <w:lang w:val="fr-FR"/>
              </w:rPr>
            </w:pPr>
            <w:r>
              <w:rPr>
                <w:rFonts w:ascii="Arial" w:eastAsia="Arial" w:hAnsi="Arial"/>
                <w:b/>
                <w:color w:val="02177A"/>
                <w:spacing w:val="-6"/>
                <w:sz w:val="28"/>
                <w:lang w:val="fr-FR"/>
              </w:rPr>
              <w:t>DEMANDE D'AUTORISATION DE VOIRIE</w:t>
            </w:r>
          </w:p>
        </w:tc>
      </w:tr>
      <w:tr w:rsidR="00BB53A1" w:rsidTr="00531A09">
        <w:trPr>
          <w:trHeight w:hRule="exact" w:val="117"/>
        </w:trPr>
        <w:tc>
          <w:tcPr>
            <w:tcW w:w="38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BB53A1"/>
        </w:tc>
        <w:tc>
          <w:tcPr>
            <w:tcW w:w="552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BB53A1"/>
        </w:tc>
      </w:tr>
      <w:tr w:rsidR="00BB53A1" w:rsidRPr="0066411A" w:rsidTr="00531A09">
        <w:trPr>
          <w:trHeight w:hRule="exact" w:val="1339"/>
        </w:trPr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531A09">
            <w:pPr>
              <w:spacing w:before="425" w:line="145" w:lineRule="exact"/>
              <w:ind w:right="1152"/>
              <w:jc w:val="right"/>
              <w:textAlignment w:val="baseline"/>
              <w:rPr>
                <w:rFonts w:ascii="Arial" w:eastAsia="Arial" w:hAnsi="Arial"/>
                <w:color w:val="74070F"/>
                <w:sz w:val="16"/>
                <w:lang w:val="fr-FR"/>
              </w:rPr>
            </w:pPr>
            <w:r>
              <w:rPr>
                <w:rFonts w:ascii="Arial" w:eastAsia="Arial" w:hAnsi="Arial"/>
                <w:color w:val="74070F"/>
                <w:sz w:val="16"/>
                <w:lang w:val="fr-FR"/>
              </w:rPr>
              <w:t>1-PETITIONNAIRE / DEMANDEUR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531A09">
            <w:pPr>
              <w:spacing w:before="51" w:line="198" w:lineRule="exact"/>
              <w:ind w:left="1224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2"/>
                <w:sz w:val="16"/>
                <w:lang w:val="fr-FR"/>
              </w:rPr>
              <w:t>Déposer le document à l'accueil de la mairie ou envoyer le par mail à</w:t>
            </w:r>
            <w:bookmarkStart w:id="0" w:name="_GoBack"/>
            <w:bookmarkEnd w:id="0"/>
            <w:r w:rsidR="008959A9">
              <w:rPr>
                <w:rFonts w:ascii="Arial" w:eastAsia="Arial" w:hAnsi="Arial"/>
                <w:color w:val="000000"/>
                <w:spacing w:val="-2"/>
                <w:sz w:val="16"/>
                <w:lang w:val="fr-FR"/>
              </w:rPr>
              <w:t xml:space="preserve"> :</w:t>
            </w:r>
            <w:r w:rsidR="008959A9">
              <w:rPr>
                <w:rFonts w:ascii="Arial" w:eastAsia="Arial" w:hAnsi="Arial"/>
                <w:color w:val="0000FF"/>
                <w:spacing w:val="-2"/>
                <w:sz w:val="16"/>
                <w:u w:val="single"/>
                <w:lang w:val="fr-FR"/>
              </w:rPr>
              <w:t xml:space="preserve"> police.municipale@meschers.fr</w:t>
            </w:r>
          </w:p>
          <w:p w:rsidR="00BB53A1" w:rsidRDefault="00531A09">
            <w:pPr>
              <w:spacing w:before="148" w:after="325" w:line="204" w:lineRule="exact"/>
              <w:ind w:left="1224" w:right="180"/>
              <w:jc w:val="both"/>
              <w:textAlignment w:val="baseline"/>
              <w:rPr>
                <w:rFonts w:ascii="Arial" w:eastAsia="Arial" w:hAnsi="Arial"/>
                <w:color w:val="74070F"/>
                <w:sz w:val="16"/>
                <w:lang w:val="fr-FR"/>
              </w:rPr>
            </w:pPr>
            <w:r>
              <w:rPr>
                <w:rFonts w:ascii="Arial" w:eastAsia="Arial" w:hAnsi="Arial"/>
                <w:color w:val="74070F"/>
                <w:sz w:val="16"/>
                <w:lang w:val="fr-FR"/>
              </w:rPr>
              <w:t>(Au minimum 5 jours ouvrés avant le début des travaux sous peine de refus)</w:t>
            </w:r>
          </w:p>
        </w:tc>
      </w:tr>
    </w:tbl>
    <w:p w:rsidR="00BB53A1" w:rsidRPr="0066411A" w:rsidRDefault="00BB53A1">
      <w:pPr>
        <w:spacing w:after="157" w:line="20" w:lineRule="exact"/>
        <w:rPr>
          <w:lang w:val="fr-FR"/>
        </w:rPr>
      </w:pPr>
    </w:p>
    <w:p w:rsidR="00BB53A1" w:rsidRDefault="00531A09">
      <w:pPr>
        <w:pBdr>
          <w:top w:val="single" w:sz="4" w:space="0" w:color="262A2D"/>
          <w:left w:val="single" w:sz="4" w:space="3" w:color="020205"/>
          <w:bottom w:val="single" w:sz="4" w:space="2" w:color="3A3A3B"/>
          <w:right w:val="single" w:sz="4" w:space="0" w:color="020207"/>
        </w:pBdr>
        <w:tabs>
          <w:tab w:val="left" w:pos="4320"/>
        </w:tabs>
        <w:spacing w:line="321" w:lineRule="exact"/>
        <w:ind w:left="72"/>
        <w:textAlignment w:val="baseline"/>
        <w:rPr>
          <w:rFonts w:ascii="Arial" w:eastAsia="Arial" w:hAnsi="Arial"/>
          <w:color w:val="000000"/>
          <w:sz w:val="16"/>
          <w:lang w:val="fr-FR"/>
        </w:rPr>
      </w:pPr>
      <w:r>
        <w:rPr>
          <w:rFonts w:ascii="Arial" w:eastAsia="Arial" w:hAnsi="Arial"/>
          <w:color w:val="000000"/>
          <w:sz w:val="16"/>
          <w:lang w:val="fr-FR"/>
        </w:rPr>
        <w:t>Nom :</w:t>
      </w:r>
      <w:r>
        <w:rPr>
          <w:rFonts w:ascii="Arial" w:eastAsia="Arial" w:hAnsi="Arial"/>
          <w:color w:val="000000"/>
          <w:sz w:val="16"/>
          <w:lang w:val="fr-FR"/>
        </w:rPr>
        <w:tab/>
        <w:t xml:space="preserve">Entreprise : </w:t>
      </w:r>
      <w:r>
        <w:rPr>
          <w:rFonts w:ascii="Arial" w:eastAsia="Arial" w:hAnsi="Arial"/>
          <w:color w:val="000000"/>
          <w:sz w:val="16"/>
          <w:lang w:val="fr-FR"/>
        </w:rPr>
        <w:br/>
        <w:t>Adresse :</w:t>
      </w:r>
    </w:p>
    <w:p w:rsidR="00BB53A1" w:rsidRDefault="00C8625D">
      <w:pPr>
        <w:pBdr>
          <w:top w:val="single" w:sz="4" w:space="0" w:color="262A2D"/>
          <w:left w:val="single" w:sz="4" w:space="3" w:color="020205"/>
          <w:bottom w:val="single" w:sz="4" w:space="2" w:color="3A3A3B"/>
          <w:right w:val="single" w:sz="4" w:space="0" w:color="020207"/>
        </w:pBdr>
        <w:tabs>
          <w:tab w:val="left" w:pos="4320"/>
        </w:tabs>
        <w:spacing w:before="172" w:after="157" w:line="407" w:lineRule="exact"/>
        <w:ind w:left="72"/>
        <w:textAlignment w:val="baseline"/>
        <w:rPr>
          <w:rFonts w:ascii="Arial" w:eastAsia="Arial" w:hAnsi="Arial"/>
          <w:color w:val="000000"/>
          <w:sz w:val="16"/>
          <w:lang w:val="fr-FR"/>
        </w:rPr>
      </w:pPr>
      <w:r>
        <w:rPr>
          <w:rFonts w:ascii="Arial" w:eastAsia="Arial" w:hAnsi="Arial"/>
          <w:color w:val="000000"/>
          <w:sz w:val="16"/>
          <w:lang w:val="fr-FR"/>
        </w:rPr>
        <w:t>Tél :</w:t>
      </w:r>
      <w:r>
        <w:rPr>
          <w:rFonts w:ascii="Arial" w:eastAsia="Arial" w:hAnsi="Arial"/>
          <w:color w:val="000000"/>
          <w:sz w:val="16"/>
          <w:lang w:val="fr-FR"/>
        </w:rPr>
        <w:tab/>
      </w:r>
      <w:r w:rsidR="00531A09">
        <w:rPr>
          <w:rFonts w:ascii="Arial" w:eastAsia="Arial" w:hAnsi="Arial"/>
          <w:color w:val="000000"/>
          <w:sz w:val="16"/>
          <w:lang w:val="fr-FR"/>
        </w:rPr>
        <w:t xml:space="preserve">Mail : </w:t>
      </w:r>
      <w:r w:rsidR="00531A09">
        <w:rPr>
          <w:rFonts w:ascii="Arial" w:eastAsia="Arial" w:hAnsi="Arial"/>
          <w:color w:val="000000"/>
          <w:sz w:val="16"/>
          <w:lang w:val="fr-FR"/>
        </w:rPr>
        <w:br/>
        <w:t>Pour le compte de :</w:t>
      </w:r>
    </w:p>
    <w:p w:rsidR="00BB53A1" w:rsidRDefault="00531A09">
      <w:pPr>
        <w:spacing w:after="143" w:line="182" w:lineRule="exact"/>
        <w:ind w:left="144"/>
        <w:textAlignment w:val="baseline"/>
        <w:rPr>
          <w:rFonts w:ascii="Arial" w:eastAsia="Arial" w:hAnsi="Arial"/>
          <w:color w:val="74070F"/>
          <w:sz w:val="16"/>
          <w:lang w:val="fr-FR"/>
        </w:rPr>
      </w:pPr>
      <w:r>
        <w:rPr>
          <w:rFonts w:ascii="Arial" w:eastAsia="Arial" w:hAnsi="Arial"/>
          <w:color w:val="74070F"/>
          <w:sz w:val="16"/>
          <w:lang w:val="fr-FR"/>
        </w:rPr>
        <w:t>2-ADRESSE ET NATURE DES TRAVAUX</w:t>
      </w:r>
    </w:p>
    <w:p w:rsidR="00BB53A1" w:rsidRDefault="008959A9">
      <w:pPr>
        <w:spacing w:before="63" w:line="184" w:lineRule="exact"/>
        <w:ind w:left="103" w:right="103"/>
        <w:textAlignment w:val="baseline"/>
        <w:rPr>
          <w:rFonts w:ascii="Arial" w:eastAsia="Arial" w:hAnsi="Arial"/>
          <w:color w:val="000000"/>
          <w:sz w:val="16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7.3pt;margin-top:289.6pt;width:468pt;height:50.6pt;z-index:-251658240;mso-wrap-distance-left:0;mso-wrap-distance-right:0;mso-wrap-distance-bottom:7.6pt;mso-position-horizontal-relative:page;mso-position-vertical-relative:page" filled="f" stroked="f">
            <v:textbox inset="0,0,0,0">
              <w:txbxContent>
                <w:p w:rsidR="00BB53A1" w:rsidRDefault="00BB53A1">
                  <w:pPr>
                    <w:pBdr>
                      <w:top w:val="single" w:sz="4" w:space="0" w:color="3F3F40"/>
                      <w:left w:val="single" w:sz="4" w:space="0" w:color="050509"/>
                      <w:bottom w:val="single" w:sz="4" w:space="7" w:color="3D3D3E"/>
                      <w:right w:val="single" w:sz="4" w:space="0" w:color="06080C"/>
                    </w:pBdr>
                  </w:pPr>
                </w:p>
              </w:txbxContent>
            </v:textbox>
            <w10:wrap anchorx="page" anchory="page"/>
          </v:shape>
        </w:pict>
      </w:r>
      <w:r w:rsidR="00531A09">
        <w:rPr>
          <w:rFonts w:ascii="Arial" w:eastAsia="Arial" w:hAnsi="Arial"/>
          <w:color w:val="000000"/>
          <w:sz w:val="16"/>
          <w:lang w:val="fr-FR"/>
        </w:rPr>
        <w:t>Adresse :</w:t>
      </w:r>
    </w:p>
    <w:p w:rsidR="00BB53A1" w:rsidRDefault="00531A09">
      <w:pPr>
        <w:spacing w:before="532" w:after="193" w:line="184" w:lineRule="exact"/>
        <w:ind w:left="103" w:right="103"/>
        <w:textAlignment w:val="baseline"/>
        <w:rPr>
          <w:rFonts w:ascii="Arial" w:eastAsia="Arial" w:hAnsi="Arial"/>
          <w:color w:val="000000"/>
          <w:spacing w:val="8"/>
          <w:sz w:val="16"/>
          <w:lang w:val="fr-FR"/>
        </w:rPr>
      </w:pPr>
      <w:r>
        <w:rPr>
          <w:rFonts w:ascii="Arial" w:eastAsia="Arial" w:hAnsi="Arial"/>
          <w:color w:val="000000"/>
          <w:spacing w:val="8"/>
          <w:sz w:val="16"/>
          <w:lang w:val="fr-FR"/>
        </w:rPr>
        <w:t>Nature :</w:t>
      </w:r>
    </w:p>
    <w:p w:rsidR="00BB53A1" w:rsidRDefault="00531A09">
      <w:pPr>
        <w:spacing w:after="147" w:line="183" w:lineRule="exact"/>
        <w:ind w:left="144"/>
        <w:textAlignment w:val="baseline"/>
        <w:rPr>
          <w:rFonts w:ascii="Arial" w:eastAsia="Arial" w:hAnsi="Arial"/>
          <w:color w:val="74070F"/>
          <w:sz w:val="16"/>
          <w:lang w:val="fr-FR"/>
        </w:rPr>
      </w:pPr>
      <w:r>
        <w:rPr>
          <w:rFonts w:ascii="Arial" w:eastAsia="Arial" w:hAnsi="Arial"/>
          <w:color w:val="74070F"/>
          <w:sz w:val="16"/>
          <w:lang w:val="fr-FR"/>
        </w:rPr>
        <w:t>3-NATURE DE L'OCCUPATION DU DOMAINE PUBLIC (cocher svp)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07"/>
        <w:gridCol w:w="464"/>
        <w:gridCol w:w="3557"/>
      </w:tblGrid>
      <w:tr w:rsidR="00BB53A1">
        <w:trPr>
          <w:trHeight w:hRule="exact" w:val="32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before="33" w:after="107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Stationnement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20" w:line="184" w:lineRule="exact"/>
              <w:ind w:left="11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Dépôt de matériaux</w:t>
            </w:r>
          </w:p>
        </w:tc>
      </w:tr>
      <w:tr w:rsidR="00BB53A1">
        <w:trPr>
          <w:trHeight w:hRule="exact" w:val="28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1" w:rsidRDefault="00531A09">
            <w:pPr>
              <w:spacing w:after="85" w:line="18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Échafaudage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97" w:line="184" w:lineRule="exact"/>
              <w:ind w:left="11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Benne</w:t>
            </w:r>
          </w:p>
        </w:tc>
      </w:tr>
      <w:tr w:rsidR="00BB53A1">
        <w:trPr>
          <w:trHeight w:hRule="exact" w:val="30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99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Échelle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12" w:line="184" w:lineRule="exact"/>
              <w:ind w:left="11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Livraison</w:t>
            </w:r>
          </w:p>
        </w:tc>
      </w:tr>
      <w:tr w:rsidR="00BB53A1">
        <w:trPr>
          <w:trHeight w:hRule="exact" w:val="28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84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Clôture de chantier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97" w:line="184" w:lineRule="exact"/>
              <w:ind w:left="11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Déménagement</w:t>
            </w:r>
          </w:p>
        </w:tc>
      </w:tr>
      <w:tr w:rsidR="00BB53A1">
        <w:trPr>
          <w:trHeight w:hRule="exact" w:val="32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26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Engins de chantier (à préciser)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39" w:line="184" w:lineRule="exact"/>
              <w:ind w:left="11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Autre (à préciser)</w:t>
            </w:r>
          </w:p>
        </w:tc>
      </w:tr>
    </w:tbl>
    <w:p w:rsidR="00BB53A1" w:rsidRDefault="00BB53A1">
      <w:pPr>
        <w:spacing w:after="123" w:line="20" w:lineRule="exact"/>
      </w:pPr>
    </w:p>
    <w:p w:rsidR="00BB53A1" w:rsidRDefault="0066411A">
      <w:pPr>
        <w:tabs>
          <w:tab w:val="left" w:pos="4680"/>
        </w:tabs>
        <w:spacing w:before="41" w:line="410" w:lineRule="exact"/>
        <w:ind w:left="2592"/>
        <w:textAlignment w:val="baseline"/>
        <w:rPr>
          <w:rFonts w:ascii="Arial" w:eastAsia="Arial" w:hAnsi="Arial"/>
          <w:b/>
          <w:color w:val="000000"/>
          <w:spacing w:val="-4"/>
          <w:w w:val="120"/>
          <w:sz w:val="39"/>
          <w:lang w:val="fr-FR"/>
        </w:rPr>
      </w:pPr>
      <w:r>
        <w:rPr>
          <w:rFonts w:ascii="Arial" w:eastAsia="Arial" w:hAnsi="Arial" w:cs="Arial"/>
          <w:b/>
          <w:color w:val="000000"/>
          <w:spacing w:val="-4"/>
          <w:w w:val="120"/>
          <w:sz w:val="39"/>
          <w:lang w:val="fr-FR"/>
        </w:rPr>
        <w:t>□</w:t>
      </w:r>
      <w:r w:rsidR="00531A09">
        <w:rPr>
          <w:rFonts w:ascii="Arial" w:eastAsia="Arial" w:hAnsi="Arial"/>
          <w:color w:val="000000"/>
          <w:spacing w:val="-4"/>
          <w:sz w:val="16"/>
          <w:lang w:val="fr-FR"/>
        </w:rPr>
        <w:t>Sur Trottoir</w:t>
      </w:r>
      <w:r w:rsidR="00531A09">
        <w:rPr>
          <w:rFonts w:ascii="Arial" w:eastAsia="Arial" w:hAnsi="Arial"/>
          <w:color w:val="000000"/>
          <w:spacing w:val="-4"/>
          <w:sz w:val="16"/>
          <w:lang w:val="fr-FR"/>
        </w:rPr>
        <w:tab/>
      </w:r>
      <w:r>
        <w:rPr>
          <w:rFonts w:ascii="Arial" w:eastAsia="Arial" w:hAnsi="Arial" w:cs="Arial"/>
          <w:b/>
          <w:color w:val="000000"/>
          <w:spacing w:val="-4"/>
          <w:w w:val="120"/>
          <w:sz w:val="39"/>
          <w:lang w:val="fr-FR"/>
        </w:rPr>
        <w:t>□</w:t>
      </w:r>
      <w:r w:rsidR="00531A09">
        <w:rPr>
          <w:rFonts w:ascii="Arial" w:eastAsia="Arial" w:hAnsi="Arial"/>
          <w:b/>
          <w:color w:val="000000"/>
          <w:spacing w:val="-4"/>
          <w:w w:val="120"/>
          <w:sz w:val="39"/>
          <w:lang w:val="fr-FR"/>
        </w:rPr>
        <w:t xml:space="preserve"> </w:t>
      </w:r>
      <w:r w:rsidR="00531A09">
        <w:rPr>
          <w:rFonts w:ascii="Arial" w:eastAsia="Arial" w:hAnsi="Arial"/>
          <w:color w:val="000000"/>
          <w:spacing w:val="-4"/>
          <w:sz w:val="16"/>
          <w:lang w:val="fr-FR"/>
        </w:rPr>
        <w:t>Sur Chaussée</w:t>
      </w:r>
    </w:p>
    <w:p w:rsidR="00BB53A1" w:rsidRDefault="00531A09">
      <w:pPr>
        <w:spacing w:before="125" w:after="133" w:line="184" w:lineRule="exact"/>
        <w:ind w:left="144"/>
        <w:textAlignment w:val="baseline"/>
        <w:rPr>
          <w:rFonts w:ascii="Arial" w:eastAsia="Arial" w:hAnsi="Arial"/>
          <w:color w:val="74070F"/>
          <w:sz w:val="16"/>
          <w:lang w:val="fr-FR"/>
        </w:rPr>
      </w:pPr>
      <w:r>
        <w:rPr>
          <w:rFonts w:ascii="Arial" w:eastAsia="Arial" w:hAnsi="Arial"/>
          <w:color w:val="74070F"/>
          <w:sz w:val="16"/>
          <w:lang w:val="fr-FR"/>
        </w:rPr>
        <w:t>4-DATE DES TRAVAUX</w:t>
      </w:r>
    </w:p>
    <w:p w:rsidR="00BB53A1" w:rsidRDefault="00531A09">
      <w:pPr>
        <w:pBdr>
          <w:top w:val="single" w:sz="4" w:space="2" w:color="393A3C"/>
          <w:left w:val="single" w:sz="4" w:space="7" w:color="101115"/>
          <w:bottom w:val="single" w:sz="4" w:space="12" w:color="38383A"/>
          <w:right w:val="single" w:sz="4" w:space="0" w:color="06060A"/>
        </w:pBdr>
        <w:tabs>
          <w:tab w:val="left" w:pos="4392"/>
        </w:tabs>
        <w:spacing w:after="151" w:line="184" w:lineRule="exact"/>
        <w:ind w:left="144" w:right="158"/>
        <w:textAlignment w:val="baseline"/>
        <w:rPr>
          <w:rFonts w:ascii="Arial" w:eastAsia="Arial" w:hAnsi="Arial"/>
          <w:color w:val="000000"/>
          <w:spacing w:val="-1"/>
          <w:sz w:val="16"/>
          <w:lang w:val="fr-FR"/>
        </w:rPr>
      </w:pPr>
      <w:r>
        <w:rPr>
          <w:rFonts w:ascii="Arial" w:eastAsia="Arial" w:hAnsi="Arial"/>
          <w:color w:val="000000"/>
          <w:spacing w:val="-1"/>
          <w:sz w:val="16"/>
          <w:lang w:val="fr-FR"/>
        </w:rPr>
        <w:t>Date de début :</w:t>
      </w:r>
      <w:r>
        <w:rPr>
          <w:rFonts w:ascii="Arial" w:eastAsia="Arial" w:hAnsi="Arial"/>
          <w:color w:val="000000"/>
          <w:spacing w:val="-1"/>
          <w:sz w:val="16"/>
          <w:lang w:val="fr-FR"/>
        </w:rPr>
        <w:tab/>
        <w:t>Durée ou Date de Fin :</w:t>
      </w:r>
    </w:p>
    <w:p w:rsidR="00BB53A1" w:rsidRDefault="00531A09">
      <w:pPr>
        <w:spacing w:after="152" w:line="183" w:lineRule="exact"/>
        <w:ind w:left="144"/>
        <w:textAlignment w:val="baseline"/>
        <w:rPr>
          <w:rFonts w:ascii="Arial" w:eastAsia="Arial" w:hAnsi="Arial"/>
          <w:color w:val="74070F"/>
          <w:sz w:val="16"/>
          <w:lang w:val="fr-FR"/>
        </w:rPr>
      </w:pPr>
      <w:r>
        <w:rPr>
          <w:rFonts w:ascii="Arial" w:eastAsia="Arial" w:hAnsi="Arial"/>
          <w:color w:val="74070F"/>
          <w:sz w:val="16"/>
          <w:lang w:val="fr-FR"/>
        </w:rPr>
        <w:t>5-OCCUPATION DU DOMAINE PUBLIC (à remplir selon le cas et la durée si concerné)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36"/>
        <w:gridCol w:w="1282"/>
        <w:gridCol w:w="1184"/>
        <w:gridCol w:w="1311"/>
      </w:tblGrid>
      <w:tr w:rsidR="00BB53A1" w:rsidTr="00531A09">
        <w:trPr>
          <w:trHeight w:hRule="exact" w:val="295"/>
        </w:trPr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6DD" w:fill="D1D6DD"/>
            <w:vAlign w:val="center"/>
          </w:tcPr>
          <w:p w:rsidR="00BB53A1" w:rsidRDefault="00531A09">
            <w:pPr>
              <w:spacing w:after="44" w:line="21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TARIFS OCCUPATION DU DOMAINE PUBLIC 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1" w:rsidRDefault="00531A09">
            <w:pPr>
              <w:spacing w:after="78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Tarifs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A1" w:rsidRDefault="00531A09">
            <w:pPr>
              <w:spacing w:after="79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Quantité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86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Total</w:t>
            </w:r>
          </w:p>
        </w:tc>
      </w:tr>
      <w:tr w:rsidR="00BB53A1" w:rsidRPr="00C8625D" w:rsidTr="00531A09">
        <w:trPr>
          <w:trHeight w:hRule="exact" w:val="5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D1D6DD" w:fill="D1D6DD"/>
          </w:tcPr>
          <w:p w:rsidR="00BB53A1" w:rsidRDefault="00531A09">
            <w:pPr>
              <w:spacing w:before="204"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Délibération</w:t>
            </w:r>
          </w:p>
          <w:p w:rsidR="00BB53A1" w:rsidRDefault="00531A09">
            <w:pPr>
              <w:spacing w:line="1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N°</w:t>
            </w:r>
          </w:p>
          <w:p w:rsidR="00BB53A1" w:rsidRDefault="006B40E2">
            <w:pPr>
              <w:spacing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03-28-11-2022</w:t>
            </w:r>
          </w:p>
          <w:p w:rsidR="00BB53A1" w:rsidRDefault="00531A09">
            <w:pPr>
              <w:spacing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du</w:t>
            </w:r>
            <w:proofErr w:type="gramEnd"/>
          </w:p>
          <w:p w:rsidR="00BB53A1" w:rsidRDefault="006B40E2">
            <w:pPr>
              <w:spacing w:before="3" w:after="1549" w:line="18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28/11</w:t>
            </w:r>
            <w:r w:rsidR="00531A09"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/2022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Emprise sur </w:t>
            </w: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le domaine public</w:t>
            </w:r>
          </w:p>
          <w:p w:rsidR="00BB53A1" w:rsidRDefault="00531A09">
            <w:pPr>
              <w:spacing w:before="5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enceinte</w:t>
            </w:r>
            <w:proofErr w:type="gramEnd"/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de chantier, baraque, bennes, nacelles,</w:t>
            </w:r>
          </w:p>
          <w:p w:rsidR="00BB53A1" w:rsidRDefault="00531A09">
            <w:pPr>
              <w:spacing w:before="6" w:after="3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grues...)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C8625D">
            <w:pPr>
              <w:spacing w:after="200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1 €</w:t>
            </w:r>
            <w:r w:rsidR="00531A09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/ m</w:t>
            </w:r>
            <w:r w:rsidR="00531A09">
              <w:rPr>
                <w:rFonts w:ascii="Arial Narrow" w:eastAsia="Arial Narrow" w:hAnsi="Arial Narrow"/>
                <w:color w:val="000000"/>
                <w:sz w:val="16"/>
                <w:vertAlign w:val="superscript"/>
                <w:lang w:val="fr-FR"/>
              </w:rPr>
              <w:t>2</w:t>
            </w:r>
            <w:r w:rsidR="00531A09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/ </w:t>
            </w:r>
            <w:r w:rsidR="00531A09">
              <w:rPr>
                <w:rFonts w:ascii="Arial" w:eastAsia="Arial" w:hAnsi="Arial"/>
                <w:color w:val="000000"/>
                <w:sz w:val="16"/>
                <w:lang w:val="fr-FR"/>
              </w:rPr>
              <w:br/>
              <w:t>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BB53A1" w:rsidRPr="00C8625D" w:rsidTr="00531A09">
        <w:trPr>
          <w:trHeight w:hRule="exact" w:val="381"/>
        </w:trPr>
        <w:tc>
          <w:tcPr>
            <w:tcW w:w="130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D1D6DD" w:fill="D1D6DD"/>
          </w:tcPr>
          <w:p w:rsidR="00BB53A1" w:rsidRPr="00C8625D" w:rsidRDefault="00BB53A1">
            <w:pPr>
              <w:rPr>
                <w:lang w:val="fr-FR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76" w:line="189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Échafaudage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C8625D">
            <w:pPr>
              <w:spacing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1 € /</w:t>
            </w:r>
            <w:r w:rsidR="00531A09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mètre </w:t>
            </w:r>
            <w:r w:rsidR="00531A09">
              <w:rPr>
                <w:rFonts w:ascii="Arial" w:eastAsia="Arial" w:hAnsi="Arial"/>
                <w:color w:val="000000"/>
                <w:sz w:val="16"/>
                <w:lang w:val="fr-FR"/>
              </w:rPr>
              <w:br/>
              <w:t>linéaire / 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BB53A1" w:rsidRPr="00C8625D" w:rsidTr="00531A09">
        <w:trPr>
          <w:trHeight w:hRule="exact" w:val="378"/>
        </w:trPr>
        <w:tc>
          <w:tcPr>
            <w:tcW w:w="130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D1D6DD" w:fill="D1D6DD"/>
          </w:tcPr>
          <w:p w:rsidR="00BB53A1" w:rsidRPr="00C8625D" w:rsidRDefault="00BB53A1">
            <w:pPr>
              <w:rPr>
                <w:lang w:val="fr-FR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171" w:line="189" w:lineRule="exact"/>
              <w:ind w:left="111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 xml:space="preserve">Dépôt </w:t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de </w:t>
            </w: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 xml:space="preserve">matériaux </w:t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(sable, cailloux, bois...)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line="1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5 € (forfait) / </w:t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br/>
              <w:t>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BB53A1" w:rsidTr="00531A09">
        <w:trPr>
          <w:trHeight w:hRule="exact" w:val="378"/>
        </w:trPr>
        <w:tc>
          <w:tcPr>
            <w:tcW w:w="130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D1D6DD" w:fill="D1D6DD"/>
          </w:tcPr>
          <w:p w:rsidR="00BB53A1" w:rsidRPr="00C8625D" w:rsidRDefault="00BB53A1">
            <w:pPr>
              <w:rPr>
                <w:lang w:val="fr-FR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line="189" w:lineRule="exact"/>
              <w:ind w:left="108" w:right="504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 xml:space="preserve">Neutralisation d'une place de stationnement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2 € (forfait) / </w:t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br/>
              <w:t>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BB53A1" w:rsidTr="00531A09">
        <w:trPr>
          <w:trHeight w:hRule="exact" w:val="965"/>
        </w:trPr>
        <w:tc>
          <w:tcPr>
            <w:tcW w:w="13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1D6DD" w:fill="D1D6DD"/>
          </w:tcPr>
          <w:p w:rsidR="00BB53A1" w:rsidRDefault="00BB53A1"/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line="189" w:lineRule="exact"/>
              <w:ind w:left="144" w:right="504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Toute opération nécessitant ponctuellement la fermeture totale d'une rue ou déviation de la circulation</w:t>
            </w:r>
          </w:p>
          <w:p w:rsidR="00BB53A1" w:rsidRDefault="00BB53A1">
            <w:pPr>
              <w:spacing w:before="10" w:after="15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spacing w:after="401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100 € (forfait) </w:t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br/>
              <w:t>par demi-</w:t>
            </w: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lang w:val="fr-FR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journée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A1" w:rsidRDefault="00531A0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:rsidR="00BB53A1" w:rsidRDefault="00BB53A1">
      <w:pPr>
        <w:spacing w:after="333" w:line="20" w:lineRule="exact"/>
      </w:pPr>
    </w:p>
    <w:p w:rsidR="00BB53A1" w:rsidRDefault="00531A09">
      <w:pPr>
        <w:spacing w:after="155" w:line="195" w:lineRule="exact"/>
        <w:ind w:left="144" w:right="360"/>
        <w:textAlignment w:val="baseline"/>
        <w:rPr>
          <w:rFonts w:ascii="Arial" w:eastAsia="Arial" w:hAnsi="Arial"/>
          <w:color w:val="000000"/>
          <w:sz w:val="16"/>
          <w:lang w:val="fr-FR"/>
        </w:rPr>
      </w:pPr>
      <w:r>
        <w:rPr>
          <w:rFonts w:ascii="Arial" w:eastAsia="Arial" w:hAnsi="Arial"/>
          <w:color w:val="000000"/>
          <w:sz w:val="16"/>
          <w:lang w:val="fr-FR"/>
        </w:rPr>
        <w:t>Je soussigné, auteur de la présente demande, certifie exacte les renseignements qui y sont contenus et je m'engage à respecter les prescriptions de l'autorisation qui me sera éventuellement délivrée, à ne pas débuter les travaux avant de l'avoir obtenue, à régler les éventuelles redevances d'occupation du domaine public correspondantes (voir n°5).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8"/>
        <w:gridCol w:w="2882"/>
      </w:tblGrid>
      <w:tr w:rsidR="00BB53A1" w:rsidRPr="0066411A">
        <w:trPr>
          <w:trHeight w:hRule="exact" w:val="1196"/>
        </w:trPr>
        <w:tc>
          <w:tcPr>
            <w:tcW w:w="6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66411A">
            <w:pPr>
              <w:spacing w:line="186" w:lineRule="exact"/>
              <w:ind w:right="49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u w:val="single"/>
                <w:lang w:val="fr-FR"/>
              </w:rPr>
            </w:pPr>
            <w:r>
              <w:rPr>
                <w:rFonts w:ascii="Arial" w:eastAsia="Arial" w:hAnsi="Arial"/>
                <w:b/>
                <w:color w:val="74070F"/>
                <w:sz w:val="16"/>
                <w:u w:val="single"/>
                <w:lang w:val="fr-FR"/>
              </w:rPr>
              <w:t>Meschers</w:t>
            </w:r>
            <w:r w:rsidR="00531A09">
              <w:rPr>
                <w:rFonts w:ascii="Arial" w:eastAsia="Arial" w:hAnsi="Arial"/>
                <w:b/>
                <w:color w:val="74070F"/>
                <w:sz w:val="16"/>
                <w:u w:val="single"/>
                <w:lang w:val="fr-FR"/>
              </w:rPr>
              <w:t>, le :</w:t>
            </w:r>
            <w:r w:rsidR="00531A09">
              <w:rPr>
                <w:rFonts w:ascii="Arial" w:eastAsia="Arial" w:hAnsi="Arial"/>
                <w:b/>
                <w:color w:val="000000"/>
                <w:sz w:val="16"/>
                <w:u w:val="single"/>
                <w:lang w:val="fr-FR"/>
              </w:rPr>
              <w:t xml:space="preserve"> </w:t>
            </w:r>
          </w:p>
          <w:p w:rsidR="00BD479A" w:rsidRDefault="00BD479A">
            <w:pPr>
              <w:spacing w:line="186" w:lineRule="exact"/>
              <w:ind w:right="490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u w:val="single"/>
                <w:lang w:val="fr-FR"/>
              </w:rPr>
            </w:pPr>
          </w:p>
          <w:p w:rsidR="00BD479A" w:rsidRDefault="00BD479A">
            <w:pPr>
              <w:spacing w:line="186" w:lineRule="exact"/>
              <w:ind w:right="4904"/>
              <w:jc w:val="right"/>
              <w:textAlignment w:val="baseline"/>
              <w:rPr>
                <w:rFonts w:ascii="Arial" w:eastAsia="Arial" w:hAnsi="Arial"/>
                <w:b/>
                <w:color w:val="74070F"/>
                <w:sz w:val="16"/>
                <w:u w:val="single"/>
                <w:lang w:val="fr-FR"/>
              </w:rPr>
            </w:pPr>
          </w:p>
          <w:p w:rsidR="00BD479A" w:rsidRPr="00BD479A" w:rsidRDefault="00BD479A" w:rsidP="00BD479A">
            <w:pPr>
              <w:tabs>
                <w:tab w:val="left" w:pos="561"/>
                <w:tab w:val="left" w:pos="748"/>
                <w:tab w:val="left" w:pos="1122"/>
                <w:tab w:val="left" w:pos="2835"/>
                <w:tab w:val="right" w:leader="dot" w:pos="9911"/>
              </w:tabs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FR" w:eastAsia="ar-SA"/>
              </w:rPr>
            </w:pPr>
            <w:r w:rsidRPr="00BD479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fr-FR" w:eastAsia="ar-SA"/>
              </w:rPr>
              <w:t xml:space="preserve">Ville de Meschers </w:t>
            </w:r>
            <w:r w:rsidRPr="00BD479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FR" w:eastAsia="ar-SA"/>
              </w:rPr>
              <w:t>38, rue Paul Massy – CS 90094 – 17132 MESCHERS-SUR-GIRONDE</w:t>
            </w:r>
          </w:p>
          <w:p w:rsidR="00BD479A" w:rsidRPr="00BD479A" w:rsidRDefault="00BD479A" w:rsidP="00BD479A">
            <w:pPr>
              <w:tabs>
                <w:tab w:val="left" w:pos="561"/>
                <w:tab w:val="left" w:pos="748"/>
                <w:tab w:val="left" w:pos="1122"/>
                <w:tab w:val="left" w:pos="2835"/>
                <w:tab w:val="left" w:pos="3686"/>
                <w:tab w:val="right" w:leader="dot" w:pos="9911"/>
              </w:tabs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FR" w:eastAsia="ar-SA"/>
              </w:rPr>
            </w:pPr>
            <w:r w:rsidRPr="00BD479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FR" w:eastAsia="ar-SA"/>
              </w:rPr>
              <w:t xml:space="preserve">Tél. 05 46 39 71 00 – Email : mairie@meschers.fr - www.meschers.com                                            </w:t>
            </w:r>
          </w:p>
          <w:p w:rsidR="00BB53A1" w:rsidRDefault="00BB53A1">
            <w:pPr>
              <w:spacing w:before="377" w:after="7" w:line="204" w:lineRule="exact"/>
              <w:ind w:left="288" w:right="36"/>
              <w:textAlignment w:val="baseline"/>
              <w:rPr>
                <w:rFonts w:ascii="Arial" w:eastAsia="Arial" w:hAnsi="Arial"/>
                <w:b/>
                <w:color w:val="000000"/>
                <w:spacing w:val="34"/>
                <w:sz w:val="16"/>
                <w:lang w:val="fr-FR"/>
              </w:rPr>
            </w:pPr>
          </w:p>
        </w:tc>
        <w:tc>
          <w:tcPr>
            <w:tcW w:w="2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53A1" w:rsidRDefault="00531A09">
            <w:pPr>
              <w:spacing w:line="184" w:lineRule="exact"/>
              <w:ind w:right="1443"/>
              <w:jc w:val="right"/>
              <w:textAlignment w:val="baseline"/>
              <w:rPr>
                <w:rFonts w:ascii="Arial" w:eastAsia="Arial" w:hAnsi="Arial"/>
                <w:b/>
                <w:color w:val="74070F"/>
                <w:sz w:val="16"/>
                <w:u w:val="single"/>
                <w:lang w:val="fr-FR"/>
              </w:rPr>
            </w:pPr>
            <w:r>
              <w:rPr>
                <w:rFonts w:ascii="Arial" w:eastAsia="Arial" w:hAnsi="Arial"/>
                <w:b/>
                <w:color w:val="74070F"/>
                <w:sz w:val="16"/>
                <w:u w:val="single"/>
                <w:lang w:val="fr-FR"/>
              </w:rPr>
              <w:t>Cachet/Signature :</w:t>
            </w:r>
          </w:p>
          <w:p w:rsidR="00BB53A1" w:rsidRDefault="00BB53A1">
            <w:pPr>
              <w:spacing w:before="507" w:line="184" w:lineRule="exact"/>
              <w:ind w:right="1893"/>
              <w:jc w:val="right"/>
              <w:textAlignment w:val="baseline"/>
              <w:rPr>
                <w:rFonts w:ascii="Arial" w:eastAsia="Arial" w:hAnsi="Arial"/>
                <w:color w:val="0D2757"/>
                <w:sz w:val="16"/>
                <w:lang w:val="fr-FR"/>
              </w:rPr>
            </w:pPr>
          </w:p>
          <w:p w:rsidR="00BB53A1" w:rsidRDefault="0066411A">
            <w:pPr>
              <w:spacing w:before="7" w:after="21" w:line="146" w:lineRule="exact"/>
              <w:ind w:left="792"/>
              <w:textAlignment w:val="baseline"/>
              <w:rPr>
                <w:rFonts w:ascii="Arial" w:eastAsia="Arial" w:hAnsi="Arial"/>
                <w:b/>
                <w:i/>
                <w:color w:val="0D2757"/>
                <w:spacing w:val="18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i/>
                <w:color w:val="0D2757"/>
                <w:spacing w:val="18"/>
                <w:sz w:val="16"/>
                <w:lang w:val="fr-FR"/>
              </w:rPr>
              <w:t xml:space="preserve"> </w:t>
            </w:r>
          </w:p>
        </w:tc>
      </w:tr>
    </w:tbl>
    <w:p w:rsidR="00BB53A1" w:rsidRPr="0066411A" w:rsidRDefault="00BB53A1">
      <w:pPr>
        <w:spacing w:after="124" w:line="20" w:lineRule="exact"/>
        <w:rPr>
          <w:lang w:val="fr-FR"/>
        </w:rPr>
      </w:pPr>
    </w:p>
    <w:sectPr w:rsidR="00BB53A1" w:rsidRPr="0066411A">
      <w:pgSz w:w="11902" w:h="16841"/>
      <w:pgMar w:top="1140" w:right="1196" w:bottom="117" w:left="1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B53A1"/>
    <w:rsid w:val="000776D6"/>
    <w:rsid w:val="00531A09"/>
    <w:rsid w:val="0066411A"/>
    <w:rsid w:val="006B40E2"/>
    <w:rsid w:val="008959A9"/>
    <w:rsid w:val="00BB53A1"/>
    <w:rsid w:val="00BD479A"/>
    <w:rsid w:val="00C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BFD894-40CA-43B4-811A-809D305B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Secrétaire Générale</cp:lastModifiedBy>
  <cp:revision>8</cp:revision>
  <cp:lastPrinted>2023-01-19T09:49:00Z</cp:lastPrinted>
  <dcterms:created xsi:type="dcterms:W3CDTF">2023-01-19T09:18:00Z</dcterms:created>
  <dcterms:modified xsi:type="dcterms:W3CDTF">2023-01-27T15:34:00Z</dcterms:modified>
</cp:coreProperties>
</file>